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B4A" w:rsidRPr="00B42E01" w:rsidRDefault="00067B4A" w:rsidP="00067B4A">
      <w:pPr>
        <w:pStyle w:val="ListParagraph"/>
        <w:numPr>
          <w:ilvl w:val="0"/>
          <w:numId w:val="1"/>
        </w:numPr>
        <w:rPr>
          <w:sz w:val="20"/>
        </w:rPr>
      </w:pPr>
      <w:r w:rsidRPr="00B42E01">
        <w:rPr>
          <w:sz w:val="20"/>
        </w:rPr>
        <w:t>Historians have argued that the adoption of agriculture during the Neolithic Revolution was one of the most important transformations in human history.</w:t>
      </w:r>
    </w:p>
    <w:p w:rsidR="00067B4A" w:rsidRPr="00B42E01" w:rsidRDefault="00067B4A" w:rsidP="00067B4A">
      <w:pPr>
        <w:pStyle w:val="ListParagraph"/>
        <w:numPr>
          <w:ilvl w:val="0"/>
          <w:numId w:val="2"/>
        </w:numPr>
        <w:rPr>
          <w:sz w:val="20"/>
        </w:rPr>
      </w:pPr>
      <w:r w:rsidRPr="00B42E01">
        <w:rPr>
          <w:sz w:val="20"/>
        </w:rPr>
        <w:t>Identify and explain ONE positive result of the Neolithic Revolution.</w:t>
      </w:r>
    </w:p>
    <w:p w:rsidR="00067B4A" w:rsidRPr="00B42E01" w:rsidRDefault="00067B4A" w:rsidP="00067B4A">
      <w:pPr>
        <w:rPr>
          <w:sz w:val="20"/>
        </w:rPr>
      </w:pPr>
    </w:p>
    <w:p w:rsidR="00067B4A" w:rsidRPr="00B42E01" w:rsidRDefault="00067B4A" w:rsidP="00067B4A">
      <w:pPr>
        <w:rPr>
          <w:sz w:val="20"/>
        </w:rPr>
      </w:pPr>
    </w:p>
    <w:p w:rsidR="00067B4A" w:rsidRDefault="00067B4A" w:rsidP="00067B4A">
      <w:pPr>
        <w:rPr>
          <w:sz w:val="20"/>
        </w:rPr>
      </w:pPr>
    </w:p>
    <w:p w:rsidR="00067B4A" w:rsidRDefault="00067B4A" w:rsidP="00067B4A">
      <w:pPr>
        <w:rPr>
          <w:sz w:val="20"/>
        </w:rPr>
      </w:pPr>
    </w:p>
    <w:p w:rsidR="00067B4A" w:rsidRDefault="00067B4A" w:rsidP="00067B4A">
      <w:pPr>
        <w:rPr>
          <w:sz w:val="20"/>
        </w:rPr>
      </w:pPr>
    </w:p>
    <w:p w:rsidR="00067B4A" w:rsidRPr="00B42E01" w:rsidRDefault="00067B4A" w:rsidP="00067B4A">
      <w:pPr>
        <w:rPr>
          <w:sz w:val="20"/>
        </w:rPr>
      </w:pPr>
    </w:p>
    <w:p w:rsidR="00067B4A" w:rsidRPr="00B42E01" w:rsidRDefault="00067B4A" w:rsidP="00067B4A">
      <w:pPr>
        <w:rPr>
          <w:sz w:val="20"/>
        </w:rPr>
      </w:pPr>
    </w:p>
    <w:p w:rsidR="00067B4A" w:rsidRPr="00B42E01" w:rsidRDefault="00067B4A" w:rsidP="00067B4A">
      <w:pPr>
        <w:pStyle w:val="ListParagraph"/>
        <w:numPr>
          <w:ilvl w:val="0"/>
          <w:numId w:val="2"/>
        </w:numPr>
        <w:rPr>
          <w:sz w:val="20"/>
        </w:rPr>
      </w:pPr>
      <w:r w:rsidRPr="00B42E01">
        <w:rPr>
          <w:sz w:val="20"/>
        </w:rPr>
        <w:t>Identify and explain ONE negative result of the Neolithic Revolution</w:t>
      </w:r>
    </w:p>
    <w:p w:rsidR="00067B4A" w:rsidRPr="00B42E01" w:rsidRDefault="00067B4A" w:rsidP="00067B4A">
      <w:pPr>
        <w:rPr>
          <w:sz w:val="20"/>
        </w:rPr>
      </w:pPr>
    </w:p>
    <w:p w:rsidR="00067B4A" w:rsidRDefault="00067B4A" w:rsidP="00067B4A">
      <w:pPr>
        <w:rPr>
          <w:sz w:val="20"/>
        </w:rPr>
      </w:pPr>
    </w:p>
    <w:p w:rsidR="00067B4A" w:rsidRDefault="00067B4A" w:rsidP="00067B4A">
      <w:pPr>
        <w:rPr>
          <w:sz w:val="20"/>
        </w:rPr>
      </w:pPr>
    </w:p>
    <w:p w:rsidR="00067B4A" w:rsidRPr="00B42E01" w:rsidRDefault="00067B4A" w:rsidP="00067B4A">
      <w:pPr>
        <w:rPr>
          <w:sz w:val="20"/>
        </w:rPr>
      </w:pPr>
    </w:p>
    <w:p w:rsidR="00067B4A" w:rsidRPr="00B42E01" w:rsidRDefault="00067B4A" w:rsidP="00067B4A">
      <w:pPr>
        <w:rPr>
          <w:sz w:val="20"/>
        </w:rPr>
      </w:pPr>
    </w:p>
    <w:p w:rsidR="00067B4A" w:rsidRPr="00B42E01" w:rsidRDefault="00067B4A" w:rsidP="00067B4A">
      <w:pPr>
        <w:rPr>
          <w:sz w:val="20"/>
        </w:rPr>
      </w:pPr>
    </w:p>
    <w:p w:rsidR="00067B4A" w:rsidRPr="00B42E01" w:rsidRDefault="00067B4A" w:rsidP="00067B4A">
      <w:pPr>
        <w:pStyle w:val="ListParagraph"/>
        <w:numPr>
          <w:ilvl w:val="0"/>
          <w:numId w:val="2"/>
        </w:numPr>
        <w:rPr>
          <w:sz w:val="20"/>
        </w:rPr>
      </w:pPr>
      <w:r w:rsidRPr="00B42E01">
        <w:rPr>
          <w:sz w:val="20"/>
        </w:rPr>
        <w:t>Identify and explain ONE feature that distinguished the Neolithic Age from the Paleolithic Age</w:t>
      </w:r>
    </w:p>
    <w:p w:rsidR="00D15768" w:rsidRDefault="00067B4A"/>
    <w:sectPr w:rsidR="00D15768" w:rsidSect="00F53C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011B3"/>
    <w:multiLevelType w:val="hybridMultilevel"/>
    <w:tmpl w:val="A232D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372890"/>
    <w:multiLevelType w:val="hybridMultilevel"/>
    <w:tmpl w:val="CF882F1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7B4A"/>
    <w:rsid w:val="00067B4A"/>
    <w:rsid w:val="00201F74"/>
    <w:rsid w:val="00741C5F"/>
    <w:rsid w:val="00957C03"/>
    <w:rsid w:val="009A0CE0"/>
    <w:rsid w:val="00EE21F9"/>
    <w:rsid w:val="00F53C89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4A"/>
    <w:rPr>
      <w:rFonts w:ascii="Garamond" w:hAnsi="Garamon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7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Valdosta City Schools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broadcast</dc:creator>
  <cp:keywords/>
  <dc:description/>
  <cp:lastModifiedBy>broadcast</cp:lastModifiedBy>
  <cp:revision>1</cp:revision>
  <dcterms:created xsi:type="dcterms:W3CDTF">2016-06-29T21:47:00Z</dcterms:created>
  <dcterms:modified xsi:type="dcterms:W3CDTF">2016-06-29T21:47:00Z</dcterms:modified>
</cp:coreProperties>
</file>